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1418"/>
          <w:tab w:val="right" w:leader="none" w:pos="7938"/>
        </w:tabs>
        <w:jc w:val="both"/>
        <w:rPr>
          <w:rFonts w:ascii="Garamond" w:cs="Garamond" w:eastAsia="Garamond" w:hAnsi="Garamond"/>
          <w:vertAlign w:val="baseline"/>
        </w:rPr>
      </w:pPr>
      <w:r w:rsidDel="00000000" w:rsidR="00000000" w:rsidRPr="00000000">
        <w:rPr>
          <w:rFonts w:ascii="Garamond" w:cs="Garamond" w:eastAsia="Garamond" w:hAnsi="Garamond"/>
        </w:rPr>
        <w:drawing>
          <wp:inline distB="114300" distT="114300" distL="114300" distR="114300">
            <wp:extent cx="638879" cy="1076007"/>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8879" cy="107600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Oswald" w:cs="Oswald" w:eastAsia="Oswald" w:hAnsi="Oswald"/>
        </w:rPr>
      </w:pPr>
      <w:r w:rsidDel="00000000" w:rsidR="00000000" w:rsidRPr="00000000">
        <w:rPr>
          <w:rFonts w:ascii="Oswald" w:cs="Oswald" w:eastAsia="Oswald" w:hAnsi="Oswald"/>
          <w:rtl w:val="0"/>
        </w:rPr>
        <w:t xml:space="preserve">LUNDS NATION</w:t>
        <w:tab/>
        <w:t xml:space="preserve"> </w:t>
      </w:r>
    </w:p>
    <w:p w:rsidR="00000000" w:rsidDel="00000000" w:rsidP="00000000" w:rsidRDefault="00000000" w:rsidRPr="00000000" w14:paraId="00000003">
      <w:pPr>
        <w:tabs>
          <w:tab w:val="center" w:leader="none" w:pos="1418"/>
          <w:tab w:val="right" w:leader="none" w:pos="7938"/>
        </w:tabs>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sz w:val="20"/>
          <w:szCs w:val="20"/>
          <w:rtl w:val="0"/>
        </w:rPr>
        <w:t xml:space="preserve">Fredag 24 maj 2024</w:t>
      </w:r>
      <w:r w:rsidDel="00000000" w:rsidR="00000000" w:rsidRPr="00000000">
        <w:rPr>
          <w:rtl w:val="0"/>
        </w:rPr>
      </w:r>
    </w:p>
    <w:p w:rsidR="00000000" w:rsidDel="00000000" w:rsidP="00000000" w:rsidRDefault="00000000" w:rsidRPr="00000000" w14:paraId="00000004">
      <w:pPr>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___________________________________________________________________________</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i w:val="0"/>
          <w:smallCaps w:val="0"/>
          <w:strike w:val="0"/>
          <w:color w:val="000000"/>
          <w:sz w:val="36"/>
          <w:szCs w:val="36"/>
          <w:u w:val="none"/>
          <w:shd w:fill="auto" w:val="clear"/>
          <w:vertAlign w:val="baseline"/>
        </w:rPr>
      </w:pPr>
      <w:r w:rsidDel="00000000" w:rsidR="00000000" w:rsidRPr="00000000">
        <w:rPr>
          <w:rFonts w:ascii="Montserrat" w:cs="Montserrat" w:eastAsia="Montserrat" w:hAnsi="Montserrat"/>
          <w:i w:val="0"/>
          <w:smallCaps w:val="0"/>
          <w:strike w:val="0"/>
          <w:color w:val="000000"/>
          <w:sz w:val="36"/>
          <w:szCs w:val="36"/>
          <w:u w:val="none"/>
          <w:shd w:fill="auto" w:val="clear"/>
          <w:vertAlign w:val="baseline"/>
          <w:rtl w:val="0"/>
        </w:rPr>
        <w:t xml:space="preserve">Postbeskrivning </w:t>
      </w:r>
      <w:r w:rsidDel="00000000" w:rsidR="00000000" w:rsidRPr="00000000">
        <w:rPr>
          <w:rFonts w:ascii="Montserrat" w:cs="Montserrat" w:eastAsia="Montserrat" w:hAnsi="Montserrat"/>
          <w:sz w:val="36"/>
          <w:szCs w:val="36"/>
          <w:rtl w:val="0"/>
        </w:rPr>
        <w:t xml:space="preserve">Eventeriet </w:t>
      </w:r>
      <w:r w:rsidDel="00000000" w:rsidR="00000000" w:rsidRPr="00000000">
        <w:rPr>
          <w:rFonts w:ascii="Montserrat" w:cs="Montserrat" w:eastAsia="Montserrat" w:hAnsi="Montserrat"/>
          <w:i w:val="0"/>
          <w:smallCaps w:val="0"/>
          <w:strike w:val="0"/>
          <w:color w:val="000000"/>
          <w:sz w:val="36"/>
          <w:szCs w:val="36"/>
          <w:u w:val="none"/>
          <w:shd w:fill="auto" w:val="clear"/>
          <w:vertAlign w:val="baseline"/>
          <w:rtl w:val="0"/>
        </w:rPr>
        <w:t xml:space="preserve">(</w:t>
      </w:r>
      <w:r w:rsidDel="00000000" w:rsidR="00000000" w:rsidRPr="00000000">
        <w:rPr>
          <w:rFonts w:ascii="Montserrat" w:cs="Montserrat" w:eastAsia="Montserrat" w:hAnsi="Montserrat"/>
          <w:sz w:val="36"/>
          <w:szCs w:val="36"/>
          <w:rtl w:val="0"/>
        </w:rPr>
        <w:t xml:space="preserve">4</w:t>
      </w:r>
      <w:r w:rsidDel="00000000" w:rsidR="00000000" w:rsidRPr="00000000">
        <w:rPr>
          <w:rFonts w:ascii="Montserrat" w:cs="Montserrat" w:eastAsia="Montserrat" w:hAnsi="Montserrat"/>
          <w:i w:val="0"/>
          <w:smallCaps w:val="0"/>
          <w:strike w:val="0"/>
          <w:color w:val="000000"/>
          <w:sz w:val="36"/>
          <w:szCs w:val="36"/>
          <w:u w:val="none"/>
          <w:shd w:fill="auto" w:val="clear"/>
          <w:vertAlign w:val="baseline"/>
          <w:rtl w:val="0"/>
        </w:rPr>
        <w:t xml:space="preserve"> poster)</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i Eventeriet ansvarar du för externa sällskap som önskar tillställningar utöver våra vanliga sittningar och klubbar. I samråd med kontaktpersonen som bokat och kuratel ta fram en plan för deras önskan såsom mingel, bar eller klubb och genomföra detta tillsammans med din kollega. Tillfällen kan tillkomma under terminen gång då detta riktar sig mot externa parter. Kom ihåg att i Eventeriet så kan nya bokningar dyka upp och man ska vara förberedd att jobba på kort varsel.</w:t>
      </w:r>
    </w:p>
    <w:p w:rsidR="00000000" w:rsidDel="00000000" w:rsidP="00000000" w:rsidRDefault="00000000" w:rsidRPr="00000000" w14:paraId="00000009">
      <w:pPr>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br w:type="textWrapping"/>
        <w:t xml:space="preserve">Eventeriet är utskottet för dig som är kreativ, gillar att göra nya saker och utmana dig själv! Ta chansen och sök posten och bli en del av Lunds fantastiska förmannakår. Det finns tre poster som du kan söka inom Eventeriet; bar, hov och kök.</w:t>
      </w:r>
    </w:p>
    <w:p w:rsidR="00000000" w:rsidDel="00000000" w:rsidP="00000000" w:rsidRDefault="00000000" w:rsidRPr="00000000" w14:paraId="0000000A">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B">
      <w:pPr>
        <w:ind w:left="0" w:firstLine="0"/>
        <w:rPr>
          <w:rFonts w:ascii="Montserrat Medium" w:cs="Montserrat Medium" w:eastAsia="Montserrat Medium" w:hAnsi="Montserrat Medium"/>
          <w:color w:val="000000"/>
          <w:vertAlign w:val="baseline"/>
        </w:rPr>
      </w:pPr>
      <w:r w:rsidDel="00000000" w:rsidR="00000000" w:rsidRPr="00000000">
        <w:rPr>
          <w:rFonts w:ascii="Montserrat Medium" w:cs="Montserrat Medium" w:eastAsia="Montserrat Medium" w:hAnsi="Montserrat Medium"/>
          <w:color w:val="000000"/>
          <w:vertAlign w:val="baseline"/>
          <w:rtl w:val="0"/>
        </w:rPr>
        <w:t xml:space="preserve">Det åligger </w:t>
      </w:r>
      <w:r w:rsidDel="00000000" w:rsidR="00000000" w:rsidRPr="00000000">
        <w:rPr>
          <w:rFonts w:ascii="Montserrat Medium" w:cs="Montserrat Medium" w:eastAsia="Montserrat Medium" w:hAnsi="Montserrat Medium"/>
          <w:rtl w:val="0"/>
        </w:rPr>
        <w:t xml:space="preserve">dig som</w:t>
      </w:r>
      <w:r w:rsidDel="00000000" w:rsidR="00000000" w:rsidRPr="00000000">
        <w:rPr>
          <w:rFonts w:ascii="Montserrat Medium" w:cs="Montserrat Medium" w:eastAsia="Montserrat Medium" w:hAnsi="Montserrat Medium"/>
          <w:color w:val="000000"/>
          <w:vertAlign w:val="baseline"/>
          <w:rtl w:val="0"/>
        </w:rPr>
        <w:t xml:space="preserve"> </w:t>
      </w:r>
      <w:r w:rsidDel="00000000" w:rsidR="00000000" w:rsidRPr="00000000">
        <w:rPr>
          <w:rFonts w:ascii="Montserrat Medium" w:cs="Montserrat Medium" w:eastAsia="Montserrat Medium" w:hAnsi="Montserrat Medium"/>
          <w:rtl w:val="0"/>
        </w:rPr>
        <w:t xml:space="preserve">förman för Event - Bar att</w:t>
      </w:r>
      <w:r w:rsidDel="00000000" w:rsidR="00000000" w:rsidRPr="00000000">
        <w:rPr>
          <w:rFonts w:ascii="Montserrat Medium" w:cs="Montserrat Medium" w:eastAsia="Montserrat Medium" w:hAnsi="Montserrat Medium"/>
          <w:color w:val="000000"/>
          <w:vertAlign w:val="baseline"/>
          <w:rtl w:val="0"/>
        </w:rPr>
        <w:t xml:space="preserve">:</w:t>
      </w:r>
    </w:p>
    <w:p w:rsidR="00000000" w:rsidDel="00000000" w:rsidP="00000000" w:rsidRDefault="00000000" w:rsidRPr="00000000" w14:paraId="0000000C">
      <w:pPr>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Där det är aktuellt I samråd med sällskapets kontaktperson bestämma dryckesutbud och jobba på de evenemang som kräver en bar.</w:t>
      </w:r>
      <w:r w:rsidDel="00000000" w:rsidR="00000000" w:rsidRPr="00000000">
        <w:rPr>
          <w:rtl w:val="0"/>
        </w:rPr>
      </w:r>
    </w:p>
    <w:p w:rsidR="00000000" w:rsidDel="00000000" w:rsidP="00000000" w:rsidRDefault="00000000" w:rsidRPr="00000000" w14:paraId="0000000E">
      <w:pPr>
        <w:numPr>
          <w:ilvl w:val="0"/>
          <w:numId w:val="2"/>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Hålla i abonnerade klubbar samt dagspent.</w:t>
      </w:r>
      <w:r w:rsidDel="00000000" w:rsidR="00000000" w:rsidRPr="00000000">
        <w:rPr>
          <w:rtl w:val="0"/>
        </w:rPr>
      </w:r>
    </w:p>
    <w:p w:rsidR="00000000" w:rsidDel="00000000" w:rsidP="00000000" w:rsidRDefault="00000000" w:rsidRPr="00000000" w14:paraId="0000000F">
      <w:pPr>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Skaffa tjänstemän till din verksamhet för att få den att fungera. </w:t>
      </w:r>
    </w:p>
    <w:p w:rsidR="00000000" w:rsidDel="00000000" w:rsidP="00000000" w:rsidRDefault="00000000" w:rsidRPr="00000000" w14:paraId="00000010">
      <w:pPr>
        <w:numPr>
          <w:ilvl w:val="0"/>
          <w:numId w:val="2"/>
        </w:numPr>
        <w:spacing w:after="30" w:lineRule="auto"/>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Tillsammans med tjänstemän jobba på evenemanget.</w:t>
      </w:r>
      <w:r w:rsidDel="00000000" w:rsidR="00000000" w:rsidRPr="00000000">
        <w:rPr>
          <w:rtl w:val="0"/>
        </w:rPr>
      </w:r>
    </w:p>
    <w:p w:rsidR="00000000" w:rsidDel="00000000" w:rsidP="00000000" w:rsidRDefault="00000000" w:rsidRPr="00000000" w14:paraId="00000011">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Se till att det är rent och snyggt på de platser av nationen där gästerna kommer uppehålla sig, det innefattar till exempel trapphus och entré.</w:t>
      </w:r>
      <w:r w:rsidDel="00000000" w:rsidR="00000000" w:rsidRPr="00000000">
        <w:rPr>
          <w:rtl w:val="0"/>
        </w:rPr>
      </w:r>
    </w:p>
    <w:p w:rsidR="00000000" w:rsidDel="00000000" w:rsidP="00000000" w:rsidRDefault="00000000" w:rsidRPr="00000000" w14:paraId="00000012">
      <w:pPr>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ingen tjänsteman eller förman för kvällen dricker alkohol under verksamhetsdagen. Detta inkluderar även tid som spenderas efter verksamhet i verksamhetslokaler. </w:t>
      </w:r>
    </w:p>
    <w:p w:rsidR="00000000" w:rsidDel="00000000" w:rsidP="00000000" w:rsidRDefault="00000000" w:rsidRPr="00000000" w14:paraId="00000013">
      <w:pPr>
        <w:widowControl w:val="0"/>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4">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Veckan efter din verksamhet delta på måndagsstädningen.</w:t>
      </w:r>
    </w:p>
    <w:p w:rsidR="00000000" w:rsidDel="00000000" w:rsidP="00000000" w:rsidRDefault="00000000" w:rsidRPr="00000000" w14:paraId="00000015">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din kollega se till att era tjänstemän får gå på vierisittning som tack för sitt arbete. </w:t>
      </w:r>
    </w:p>
    <w:p w:rsidR="00000000" w:rsidDel="00000000" w:rsidP="00000000" w:rsidRDefault="00000000" w:rsidRPr="00000000" w14:paraId="00000016">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7">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8">
      <w:pPr>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för Event - Hov att:</w:t>
      </w:r>
    </w:p>
    <w:p w:rsidR="00000000" w:rsidDel="00000000" w:rsidP="00000000" w:rsidRDefault="00000000" w:rsidRPr="00000000" w14:paraId="00000019">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A">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Där det är aktuellt i samråd med sällskapets kontaktperson planera inför och jobba på de evenemang som kräver ett hov.</w:t>
      </w:r>
      <w:r w:rsidDel="00000000" w:rsidR="00000000" w:rsidRPr="00000000">
        <w:rPr>
          <w:rtl w:val="0"/>
        </w:rPr>
      </w:r>
    </w:p>
    <w:p w:rsidR="00000000" w:rsidDel="00000000" w:rsidP="00000000" w:rsidRDefault="00000000" w:rsidRPr="00000000" w14:paraId="0000001B">
      <w:pPr>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Skaffa tjänstemän till din verksamhet för att få den att fungera. </w:t>
      </w:r>
    </w:p>
    <w:p w:rsidR="00000000" w:rsidDel="00000000" w:rsidP="00000000" w:rsidRDefault="00000000" w:rsidRPr="00000000" w14:paraId="0000001C">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Se till att det är rent och snyggt på de platser av nationen där gästerna kommer uppehålla sig, det innefattar till exempel trapphus och entré.</w:t>
      </w:r>
      <w:r w:rsidDel="00000000" w:rsidR="00000000" w:rsidRPr="00000000">
        <w:rPr>
          <w:rtl w:val="0"/>
        </w:rPr>
      </w:r>
    </w:p>
    <w:p w:rsidR="00000000" w:rsidDel="00000000" w:rsidP="00000000" w:rsidRDefault="00000000" w:rsidRPr="00000000" w14:paraId="0000001D">
      <w:pPr>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ingen tjänsteman eller förman för kvällen dricker alkohol under verksamhetsdagen. Detta inkluderar även tid som spenderas efter verksamhet i verksamhetslokaler. </w:t>
      </w:r>
    </w:p>
    <w:p w:rsidR="00000000" w:rsidDel="00000000" w:rsidP="00000000" w:rsidRDefault="00000000" w:rsidRPr="00000000" w14:paraId="0000001E">
      <w:pPr>
        <w:widowControl w:val="0"/>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F">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Veckan efter din verksamhet delta på måndagsstädningen.</w:t>
      </w:r>
    </w:p>
    <w:p w:rsidR="00000000" w:rsidDel="00000000" w:rsidP="00000000" w:rsidRDefault="00000000" w:rsidRPr="00000000" w14:paraId="00000020">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din kollega se till att era tjänstemän får gå på vierisittning som tack för sitt arbete. </w:t>
      </w:r>
    </w:p>
    <w:p w:rsidR="00000000" w:rsidDel="00000000" w:rsidP="00000000" w:rsidRDefault="00000000" w:rsidRPr="00000000" w14:paraId="00000021">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2">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för Event - Kök att:</w:t>
      </w:r>
    </w:p>
    <w:p w:rsidR="00000000" w:rsidDel="00000000" w:rsidP="00000000" w:rsidRDefault="00000000" w:rsidRPr="00000000" w14:paraId="00000023">
      <w:pPr>
        <w:ind w:left="709" w:hanging="425"/>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4">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Där det är aktuellt i samråd med sällskapets kontaktperson planera och laga maten på de evenemang som kräver det.</w:t>
      </w:r>
      <w:r w:rsidDel="00000000" w:rsidR="00000000" w:rsidRPr="00000000">
        <w:rPr>
          <w:rtl w:val="0"/>
        </w:rPr>
      </w:r>
    </w:p>
    <w:p w:rsidR="00000000" w:rsidDel="00000000" w:rsidP="00000000" w:rsidRDefault="00000000" w:rsidRPr="00000000" w14:paraId="00000025">
      <w:pPr>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Skaffa tjänstemän till din verksamhet för att få den att fungera. </w:t>
      </w:r>
    </w:p>
    <w:p w:rsidR="00000000" w:rsidDel="00000000" w:rsidP="00000000" w:rsidRDefault="00000000" w:rsidRPr="00000000" w14:paraId="00000026">
      <w:pPr>
        <w:numPr>
          <w:ilvl w:val="0"/>
          <w:numId w:val="2"/>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Se till att det är rent och snyggt på de platser av nationen där gästerna kommer uppehålla sig, det innefattar till exempel trapphus och entré.</w:t>
      </w:r>
      <w:r w:rsidDel="00000000" w:rsidR="00000000" w:rsidRPr="00000000">
        <w:rPr>
          <w:rtl w:val="0"/>
        </w:rPr>
      </w:r>
    </w:p>
    <w:p w:rsidR="00000000" w:rsidDel="00000000" w:rsidP="00000000" w:rsidRDefault="00000000" w:rsidRPr="00000000" w14:paraId="00000027">
      <w:pPr>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ingen tjänsteman eller förman för kvällen dricker alkohol under verksamhetsdagen. Detta inkluderar även tid som spenderas efter verksamhet i verksamhetslokaler. </w:t>
      </w:r>
    </w:p>
    <w:p w:rsidR="00000000" w:rsidDel="00000000" w:rsidP="00000000" w:rsidRDefault="00000000" w:rsidRPr="00000000" w14:paraId="00000028">
      <w:pPr>
        <w:widowControl w:val="0"/>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29">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Veckan efter din verksamhet delta på måndagsstädningen.</w:t>
      </w:r>
    </w:p>
    <w:p w:rsidR="00000000" w:rsidDel="00000000" w:rsidP="00000000" w:rsidRDefault="00000000" w:rsidRPr="00000000" w14:paraId="0000002A">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din kollega se till att era tjänstemän får gå på vierisittning som tack för sitt arbete. </w:t>
      </w:r>
    </w:p>
    <w:p w:rsidR="00000000" w:rsidDel="00000000" w:rsidP="00000000" w:rsidRDefault="00000000" w:rsidRPr="00000000" w14:paraId="0000002B">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C">
      <w:p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2D">
      <w:pPr>
        <w:ind w:left="709" w:hanging="425"/>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E">
      <w:pPr>
        <w:numPr>
          <w:ilvl w:val="0"/>
          <w:numId w:val="1"/>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utbildningstillfällen.</w:t>
      </w:r>
    </w:p>
    <w:p w:rsidR="00000000" w:rsidDel="00000000" w:rsidP="00000000" w:rsidRDefault="00000000" w:rsidRPr="00000000" w14:paraId="0000002F">
      <w:pPr>
        <w:numPr>
          <w:ilvl w:val="0"/>
          <w:numId w:val="1"/>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30">
      <w:pPr>
        <w:numPr>
          <w:ilvl w:val="0"/>
          <w:numId w:val="1"/>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w:t>
      </w:r>
    </w:p>
    <w:p w:rsidR="00000000" w:rsidDel="00000000" w:rsidP="00000000" w:rsidRDefault="00000000" w:rsidRPr="00000000" w14:paraId="00000031">
      <w:pPr>
        <w:numPr>
          <w:ilvl w:val="0"/>
          <w:numId w:val="1"/>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32">
      <w:pPr>
        <w:numPr>
          <w:ilvl w:val="0"/>
          <w:numId w:val="1"/>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såsom att jobba en förmannasittning per termin, sitta i inskrivningen samt att hjälpa till med nationens PR-spridning.</w:t>
      </w:r>
    </w:p>
    <w:p w:rsidR="00000000" w:rsidDel="00000000" w:rsidP="00000000" w:rsidRDefault="00000000" w:rsidRPr="00000000" w14:paraId="00000033">
      <w:pPr>
        <w:ind w:left="1080"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widowControl w:val="0"/>
        <w:spacing w:after="3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35">
      <w:pPr>
        <w:widowControl w:val="0"/>
        <w:spacing w:after="3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6">
      <w:pPr>
        <w:numPr>
          <w:ilvl w:val="0"/>
          <w:numId w:val="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utbildningstillfällen </w:t>
      </w:r>
    </w:p>
    <w:p w:rsidR="00000000" w:rsidDel="00000000" w:rsidP="00000000" w:rsidRDefault="00000000" w:rsidRPr="00000000" w14:paraId="00000037">
      <w:pPr>
        <w:numPr>
          <w:ilvl w:val="0"/>
          <w:numId w:val="4"/>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38">
      <w:pPr>
        <w:numPr>
          <w:ilvl w:val="0"/>
          <w:numId w:val="4"/>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 </w:t>
      </w:r>
    </w:p>
    <w:p w:rsidR="00000000" w:rsidDel="00000000" w:rsidP="00000000" w:rsidRDefault="00000000" w:rsidRPr="00000000" w14:paraId="00000039">
      <w:pPr>
        <w:numPr>
          <w:ilvl w:val="0"/>
          <w:numId w:val="4"/>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3A">
      <w:pPr>
        <w:numPr>
          <w:ilvl w:val="0"/>
          <w:numId w:val="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3B">
      <w:pPr>
        <w:spacing w:line="276"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C">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3D">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E">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3F">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0">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p>
    <w:p w:rsidR="00000000" w:rsidDel="00000000" w:rsidP="00000000" w:rsidRDefault="00000000" w:rsidRPr="00000000" w14:paraId="00000041">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2">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43">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4">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45">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6">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47">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8">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49">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A">
      <w:pPr>
        <w:widowControl w:val="0"/>
        <w:numPr>
          <w:ilvl w:val="0"/>
          <w:numId w:val="5"/>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4B">
      <w:pPr>
        <w:rPr>
          <w:rFonts w:ascii="Montserrat Medium" w:cs="Montserrat Medium" w:eastAsia="Montserrat Medium" w:hAnsi="Montserrat Medium"/>
          <w:highlight w:val="white"/>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Fonts w:ascii="Montserrat Medium" w:cs="Montserrat Medium" w:eastAsia="Montserrat Medium" w:hAnsi="Montserrat Medium"/>
          <w:highlight w:val="white"/>
          <w:rtl w:val="0"/>
        </w:rPr>
        <w:t xml:space="preserve">Sista ansökningsdag är</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b w:val="1"/>
          <w:rtl w:val="0"/>
        </w:rPr>
        <w:t xml:space="preserve">9 juni 2024. </w:t>
      </w: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vertAlign w:val="baseline"/>
        </w:rPr>
      </w:pPr>
      <w:r w:rsidDel="00000000" w:rsidR="00000000" w:rsidRPr="00000000">
        <w:rPr>
          <w:rtl w:val="0"/>
        </w:rPr>
      </w:r>
    </w:p>
    <w:sectPr>
      <w:footerReference r:id="rId8"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imes"/>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Open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Questrial">
    <w:embedRegular w:fontKey="{00000000-0000-0000-0000-000000000000}" r:id="rId2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tabs>
        <w:tab w:val="left" w:leader="none" w:pos="1687"/>
        <w:tab w:val="left" w:leader="none" w:pos="439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509895" cy="127000"/>
              <wp:effectExtent b="0" l="0" r="0" t="0"/>
              <wp:wrapNone/>
              <wp:docPr id="17"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509895" cy="127000"/>
              <wp:effectExtent b="0" l="0" r="0" t="0"/>
              <wp:wrapNone/>
              <wp:docPr id="1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09895" cy="127000"/>
                      </a:xfrm>
                      <a:prstGeom prst="rect"/>
                      <a:ln/>
                    </pic:spPr>
                  </pic:pic>
                </a:graphicData>
              </a:graphic>
            </wp:anchor>
          </w:drawing>
        </mc:Fallback>
      </mc:AlternateContent>
    </w:r>
  </w:p>
  <w:p w:rsidR="00000000" w:rsidDel="00000000" w:rsidP="00000000" w:rsidRDefault="00000000" w:rsidRPr="00000000" w14:paraId="0000004F">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50">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51">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52">
    <w:pPr>
      <w:tabs>
        <w:tab w:val="left" w:leader="none" w:pos="3119"/>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w:cs="Noto Sans" w:eastAsia="Noto Sans" w:hAnsi="Noto Sans"/>
        <w:sz w:val="20"/>
        <w:szCs w:val="20"/>
        <w:vertAlign w:val="baseline"/>
      </w:rPr>
    </w:lvl>
    <w:lvl w:ilvl="3">
      <w:start w:val="1"/>
      <w:numFmt w:val="bullet"/>
      <w:lvlText w:val="▪"/>
      <w:lvlJc w:val="left"/>
      <w:pPr>
        <w:ind w:left="2880" w:hanging="360"/>
      </w:pPr>
      <w:rPr>
        <w:rFonts w:ascii="Noto Sans" w:cs="Noto Sans" w:eastAsia="Noto Sans" w:hAnsi="Noto Sans"/>
        <w:sz w:val="20"/>
        <w:szCs w:val="20"/>
        <w:vertAlign w:val="baseline"/>
      </w:rPr>
    </w:lvl>
    <w:lvl w:ilvl="4">
      <w:start w:val="1"/>
      <w:numFmt w:val="bullet"/>
      <w:lvlText w:val="▪"/>
      <w:lvlJc w:val="left"/>
      <w:pPr>
        <w:ind w:left="3600" w:hanging="360"/>
      </w:pPr>
      <w:rPr>
        <w:rFonts w:ascii="Noto Sans" w:cs="Noto Sans" w:eastAsia="Noto Sans" w:hAnsi="Noto Sans"/>
        <w:sz w:val="20"/>
        <w:szCs w:val="20"/>
        <w:vertAlign w:val="baseline"/>
      </w:rPr>
    </w:lvl>
    <w:lvl w:ilvl="5">
      <w:start w:val="1"/>
      <w:numFmt w:val="bullet"/>
      <w:lvlText w:val="▪"/>
      <w:lvlJc w:val="left"/>
      <w:pPr>
        <w:ind w:left="4320" w:hanging="360"/>
      </w:pPr>
      <w:rPr>
        <w:rFonts w:ascii="Noto Sans" w:cs="Noto Sans" w:eastAsia="Noto Sans" w:hAnsi="Noto Sans"/>
        <w:sz w:val="20"/>
        <w:szCs w:val="20"/>
        <w:vertAlign w:val="baseline"/>
      </w:rPr>
    </w:lvl>
    <w:lvl w:ilvl="6">
      <w:start w:val="1"/>
      <w:numFmt w:val="bullet"/>
      <w:lvlText w:val="▪"/>
      <w:lvlJc w:val="left"/>
      <w:pPr>
        <w:ind w:left="5040" w:hanging="360"/>
      </w:pPr>
      <w:rPr>
        <w:rFonts w:ascii="Noto Sans" w:cs="Noto Sans" w:eastAsia="Noto Sans" w:hAnsi="Noto Sans"/>
        <w:sz w:val="20"/>
        <w:szCs w:val="20"/>
        <w:vertAlign w:val="baseline"/>
      </w:rPr>
    </w:lvl>
    <w:lvl w:ilvl="7">
      <w:start w:val="1"/>
      <w:numFmt w:val="bullet"/>
      <w:lvlText w:val="▪"/>
      <w:lvlJc w:val="left"/>
      <w:pPr>
        <w:ind w:left="5760" w:hanging="360"/>
      </w:pPr>
      <w:rPr>
        <w:rFonts w:ascii="Noto Sans" w:cs="Noto Sans" w:eastAsia="Noto Sans" w:hAnsi="Noto Sans"/>
        <w:sz w:val="20"/>
        <w:szCs w:val="20"/>
        <w:vertAlign w:val="baseline"/>
      </w:rPr>
    </w:lvl>
    <w:lvl w:ilvl="8">
      <w:start w:val="1"/>
      <w:numFmt w:val="bullet"/>
      <w:lvlText w:val="▪"/>
      <w:lvlJc w:val="left"/>
      <w:pPr>
        <w:ind w:left="6480" w:hanging="360"/>
      </w:pPr>
      <w:rPr>
        <w:rFonts w:ascii="Noto Sans" w:cs="Noto Sans" w:eastAsia="Noto Sans" w:hAnsi="Noto Sans"/>
        <w:sz w:val="20"/>
        <w:szCs w:val="20"/>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Oswald-bold.ttf"/><Relationship Id="rId21" Type="http://schemas.openxmlformats.org/officeDocument/2006/relationships/font" Target="fonts/Oswald-regular.ttf"/><Relationship Id="rId24" Type="http://schemas.openxmlformats.org/officeDocument/2006/relationships/font" Target="fonts/OpenSans-bold.ttf"/><Relationship Id="rId23" Type="http://schemas.openxmlformats.org/officeDocument/2006/relationships/font" Target="fonts/OpenSans-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regular.ttf"/><Relationship Id="rId26" Type="http://schemas.openxmlformats.org/officeDocument/2006/relationships/font" Target="fonts/OpenSans-boldItalic.ttf"/><Relationship Id="rId25" Type="http://schemas.openxmlformats.org/officeDocument/2006/relationships/font" Target="fonts/OpenSans-italic.ttf"/><Relationship Id="rId27" Type="http://schemas.openxmlformats.org/officeDocument/2006/relationships/font" Target="fonts/Questrial-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MontserratMedium-regular.ttf"/><Relationship Id="rId12" Type="http://schemas.openxmlformats.org/officeDocument/2006/relationships/font" Target="fonts/NotoSans-boldItalic.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HelveticaNeue-regular.ttf"/><Relationship Id="rId16" Type="http://schemas.openxmlformats.org/officeDocument/2006/relationships/font" Target="fonts/Montserrat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xVXWcspyQTU4VxzztVbCOsODA==">CgMxLjA4AHIhMVJzYzN4dDBNMFg1ZlNGVE1udFlDT002OEhNaEZOZFkt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