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1418"/>
          <w:tab w:val="right" w:leader="none" w:pos="7938"/>
        </w:tabs>
        <w:spacing w:line="240" w:lineRule="auto"/>
        <w:jc w:val="both"/>
        <w:rPr>
          <w:rFonts w:ascii="Oswald" w:cs="Oswald" w:eastAsia="Oswald" w:hAnsi="Oswald"/>
          <w:sz w:val="24"/>
          <w:szCs w:val="24"/>
        </w:rPr>
      </w:pPr>
      <w:r w:rsidDel="00000000" w:rsidR="00000000" w:rsidRPr="00000000">
        <w:rPr>
          <w:rFonts w:ascii="Oswald" w:cs="Oswald" w:eastAsia="Oswald" w:hAnsi="Oswald"/>
          <w:sz w:val="24"/>
          <w:szCs w:val="24"/>
          <w:rtl w:val="0"/>
        </w:rPr>
        <w:t xml:space="preserve">LUNDS NATION</w:t>
        <w:tab/>
        <w:t xml:space="preserve"> </w:t>
      </w:r>
    </w:p>
    <w:p w:rsidR="00000000" w:rsidDel="00000000" w:rsidP="00000000" w:rsidRDefault="00000000" w:rsidRPr="00000000" w14:paraId="00000002">
      <w:pPr>
        <w:tabs>
          <w:tab w:val="center" w:leader="none" w:pos="1418"/>
          <w:tab w:val="right" w:leader="none" w:pos="7938"/>
        </w:tabs>
        <w:spacing w:line="24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Fredag 24 Maj 2024</w:t>
      </w:r>
      <w:r w:rsidDel="00000000" w:rsidR="00000000" w:rsidRPr="00000000">
        <w:rPr>
          <w:rtl w:val="0"/>
        </w:rPr>
      </w:r>
    </w:p>
    <w:p w:rsidR="00000000" w:rsidDel="00000000" w:rsidP="00000000" w:rsidRDefault="00000000" w:rsidRPr="00000000" w14:paraId="00000003">
      <w:pP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w:t>
      </w:r>
    </w:p>
    <w:p w:rsidR="00000000" w:rsidDel="00000000" w:rsidP="00000000" w:rsidRDefault="00000000" w:rsidRPr="00000000" w14:paraId="00000004">
      <w:pPr>
        <w:spacing w:line="240" w:lineRule="auto"/>
        <w:jc w:val="center"/>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005">
      <w:pPr>
        <w:spacing w:line="240" w:lineRule="auto"/>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Lunchförman (12 poster)</w:t>
      </w:r>
    </w:p>
    <w:p w:rsidR="00000000" w:rsidDel="00000000" w:rsidP="00000000" w:rsidRDefault="00000000" w:rsidRPr="00000000" w14:paraId="00000006">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7">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Lunchförman håller du i ett av de absolut skönaste utskotten på nationen och ansvarar för att ca 50 studenter får god mat varannan vecka. Det finns stor frihet att välja vad du vill tillaga och du behöver inte ha särskilt mycket förkunskaper. Är du taggad på att laga din favoritlunch på Penthouse tillsammans med ett tjänstemannalag i vår? Sök då posten som Lunchförman och ta chansen att bli del av Lunds Nations fantastiska förmannakår!</w:t>
      </w:r>
    </w:p>
    <w:p w:rsidR="00000000" w:rsidDel="00000000" w:rsidP="00000000" w:rsidRDefault="00000000" w:rsidRPr="00000000" w14:paraId="00000008">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9">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Lunchförman att:</w:t>
      </w:r>
    </w:p>
    <w:p w:rsidR="00000000" w:rsidDel="00000000" w:rsidP="00000000" w:rsidRDefault="00000000" w:rsidRPr="00000000" w14:paraId="0000000A">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B">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På schemalagda dagar laga lunch (inkl. vegetariskt alternativ) till ungefär 50 personer med öppning 12.15.</w:t>
      </w:r>
    </w:p>
    <w:p w:rsidR="00000000" w:rsidDel="00000000" w:rsidP="00000000" w:rsidRDefault="00000000" w:rsidRPr="00000000" w14:paraId="0000000C">
      <w:pPr>
        <w:numPr>
          <w:ilvl w:val="0"/>
          <w:numId w:val="3"/>
        </w:numPr>
        <w:spacing w:line="240" w:lineRule="auto"/>
        <w:ind w:left="720" w:hanging="360"/>
        <w:rPr>
          <w:rFonts w:ascii="Open Sans" w:cs="Open Sans" w:eastAsia="Open Sans" w:hAnsi="Open Sans"/>
          <w:sz w:val="24"/>
          <w:szCs w:val="24"/>
        </w:rPr>
      </w:pPr>
      <w:r w:rsidDel="00000000" w:rsidR="00000000" w:rsidRPr="00000000">
        <w:rPr>
          <w:rFonts w:ascii="Montserrat Medium" w:cs="Montserrat Medium" w:eastAsia="Montserrat Medium" w:hAnsi="Montserrat Medium"/>
          <w:sz w:val="24"/>
          <w:szCs w:val="24"/>
          <w:rtl w:val="0"/>
        </w:rPr>
        <w:t xml:space="preserve">Till lunchen serveras alltid efterrätt utöver lunchen.</w:t>
      </w:r>
      <w:r w:rsidDel="00000000" w:rsidR="00000000" w:rsidRPr="00000000">
        <w:rPr>
          <w:rtl w:val="0"/>
        </w:rPr>
      </w:r>
    </w:p>
    <w:p w:rsidR="00000000" w:rsidDel="00000000" w:rsidP="00000000" w:rsidRDefault="00000000" w:rsidRPr="00000000" w14:paraId="0000000D">
      <w:pPr>
        <w:widowControl w:val="0"/>
        <w:numPr>
          <w:ilvl w:val="0"/>
          <w:numId w:val="6"/>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god tid planera menyn, skicka in menyn till PR samt inhandla råvarorna inför din verksamhet. </w:t>
      </w:r>
    </w:p>
    <w:p w:rsidR="00000000" w:rsidDel="00000000" w:rsidP="00000000" w:rsidRDefault="00000000" w:rsidRPr="00000000" w14:paraId="0000000E">
      <w:pPr>
        <w:numPr>
          <w:ilvl w:val="0"/>
          <w:numId w:val="4"/>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Se till att lokalen är trevlig och välkomnande och att det finns sittplatser för ca 50 gäster. Under sommarhalvåret se till att det finns sittplatser på balkongen om vädret är fint. </w:t>
      </w:r>
    </w:p>
    <w:p w:rsidR="00000000" w:rsidDel="00000000" w:rsidP="00000000" w:rsidRDefault="00000000" w:rsidRPr="00000000" w14:paraId="0000000F">
      <w:pPr>
        <w:numPr>
          <w:ilvl w:val="0"/>
          <w:numId w:val="5"/>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Skaffa tjänstemän till din verksamhet för att få den att fungera.</w:t>
      </w:r>
    </w:p>
    <w:p w:rsidR="00000000" w:rsidDel="00000000" w:rsidP="00000000" w:rsidRDefault="00000000" w:rsidRPr="00000000" w14:paraId="00000010">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1">
      <w:pPr>
        <w:widowControl w:val="0"/>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Veckan efter din verksamhet delta på måndagsstädningen.</w:t>
      </w:r>
    </w:p>
    <w:p w:rsidR="00000000" w:rsidDel="00000000" w:rsidP="00000000" w:rsidRDefault="00000000" w:rsidRPr="00000000" w14:paraId="00000012">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3">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4">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5">
      <w:pPr>
        <w:numPr>
          <w:ilvl w:val="0"/>
          <w:numId w:val="7"/>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6">
      <w:pPr>
        <w:numPr>
          <w:ilvl w:val="0"/>
          <w:numId w:val="7"/>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7">
      <w:pPr>
        <w:numPr>
          <w:ilvl w:val="0"/>
          <w:numId w:val="7"/>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8">
      <w:pPr>
        <w:numPr>
          <w:ilvl w:val="0"/>
          <w:numId w:val="7"/>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9">
      <w:pPr>
        <w:numPr>
          <w:ilvl w:val="0"/>
          <w:numId w:val="7"/>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A">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B">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C">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1D">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E">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1F">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0">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1">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2">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3">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5">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7">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9">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8"/>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B">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2C">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p w:rsidR="00000000" w:rsidDel="00000000" w:rsidP="00000000" w:rsidRDefault="00000000" w:rsidRPr="00000000" w14:paraId="0000002D">
      <w:pPr>
        <w:spacing w:line="240" w:lineRule="auto"/>
        <w:ind w:left="72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E">
      <w:pPr>
        <w:widowControl w:val="0"/>
        <w:spacing w:line="240" w:lineRule="auto"/>
        <w:ind w:left="284"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0">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1">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2">
      <w:pPr>
        <w:rPr>
          <w:rFonts w:ascii="Montserrat Medium" w:cs="Montserrat Medium" w:eastAsia="Montserrat Medium" w:hAnsi="Montserrat Medium"/>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swald">
    <w:embedRegular w:fontKey="{00000000-0000-0000-0000-000000000000}" r:id="rId15" w:subsetted="0"/>
    <w:embedBold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0"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7">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8">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9">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A">
    <w:pPr>
      <w:tabs>
        <w:tab w:val="left" w:leader="none" w:pos="3119"/>
        <w:tab w:val="left" w:leader="none" w:pos="4395"/>
      </w:tabs>
      <w:spacing w:line="240" w:lineRule="auto"/>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tabs>
        <w:tab w:val="center" w:leader="none" w:pos="1418"/>
        <w:tab w:val="right" w:leader="none" w:pos="7938"/>
      </w:tabs>
      <w:spacing w:line="240" w:lineRule="auto"/>
      <w:jc w:val="both"/>
      <w:rPr/>
    </w:pPr>
    <w:r w:rsidDel="00000000" w:rsidR="00000000" w:rsidRPr="00000000">
      <w:rPr>
        <w:rFonts w:ascii="Garamond" w:cs="Garamond" w:eastAsia="Garamond" w:hAnsi="Garamond"/>
        <w:sz w:val="24"/>
        <w:szCs w:val="24"/>
      </w:rPr>
      <w:drawing>
        <wp:inline distB="114300" distT="114300" distL="114300" distR="114300">
          <wp:extent cx="710545" cy="1195388"/>
          <wp:effectExtent b="0" l="0" r="0" t="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0545" cy="11953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tabs>
        <w:tab w:val="center" w:leader="none" w:pos="1418"/>
        <w:tab w:val="right" w:leader="none" w:pos="7938"/>
      </w:tabs>
      <w:spacing w:line="24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Rubrik1">
    <w:name w:val="heading 1"/>
    <w:basedOn w:val="Normal"/>
    <w:next w:val="Normal"/>
    <w:uiPriority w:val="9"/>
    <w:qFormat w:val="1"/>
    <w:pPr>
      <w:keepNext w:val="1"/>
      <w:keepLines w:val="1"/>
      <w:spacing w:after="120" w:before="400"/>
      <w:outlineLvl w:val="0"/>
    </w:pPr>
    <w:rPr>
      <w:sz w:val="40"/>
      <w:szCs w:val="40"/>
    </w:rPr>
  </w:style>
  <w:style w:type="paragraph" w:styleId="Rubrik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Rubrik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Rubrik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Rubrik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Rubrik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uiPriority w:val="10"/>
    <w:qFormat w:val="1"/>
    <w:pPr>
      <w:keepNext w:val="1"/>
      <w:keepLines w:val="1"/>
      <w:spacing w:after="60"/>
    </w:pPr>
    <w:rPr>
      <w:sz w:val="52"/>
      <w:szCs w:val="52"/>
    </w:rPr>
  </w:style>
  <w:style w:type="paragraph" w:styleId="Underrubrik">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Oswald-regular.ttf"/><Relationship Id="rId14" Type="http://schemas.openxmlformats.org/officeDocument/2006/relationships/font" Target="fonts/NotoSansSymbols-bold.ttf"/><Relationship Id="rId17" Type="http://schemas.openxmlformats.org/officeDocument/2006/relationships/font" Target="fonts/OpenSans-regular.ttf"/><Relationship Id="rId16" Type="http://schemas.openxmlformats.org/officeDocument/2006/relationships/font" Target="fonts/Oswald-bold.ttf"/><Relationship Id="rId5" Type="http://schemas.openxmlformats.org/officeDocument/2006/relationships/font" Target="fonts/Montserrat-regular.ttf"/><Relationship Id="rId19" Type="http://schemas.openxmlformats.org/officeDocument/2006/relationships/font" Target="fonts/OpenSans-italic.ttf"/><Relationship Id="rId6" Type="http://schemas.openxmlformats.org/officeDocument/2006/relationships/font" Target="fonts/Montserrat-bold.ttf"/><Relationship Id="rId18" Type="http://schemas.openxmlformats.org/officeDocument/2006/relationships/font" Target="fonts/OpenSan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Vj2xkfWe/oZPwc/uCzXfvi+7A==">CgMxLjA4AHIhMWk2aXA4Snp3VnRGSzdzTGhwRG5NSlFsY0dVUGk5UnJV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2021-05-18T13:17:00Z</dcterms:created>
</cp:coreProperties>
</file>